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F7D1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F7D1C" w:rsidRDefault="009F7D1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F7D1C" w:rsidRDefault="009F7D1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F7D1C" w:rsidRDefault="009F7D1C"/>
    <w:p w14:paraId="00000005" w14:textId="77777777" w:rsidR="009F7D1C" w:rsidRDefault="009F7D1C"/>
    <w:p w14:paraId="00000006" w14:textId="77777777" w:rsidR="009F7D1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F7D1C" w:rsidRDefault="009F7D1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F7D1C" w:rsidRDefault="009F7D1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F7D1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F7D1C" w:rsidRDefault="009F7D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F7D1C" w:rsidRDefault="009F7D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F7D1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9F7D1C" w:rsidRDefault="009F7D1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F7D1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9F7D1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F7D1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F7D1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F7D1C" w:rsidRDefault="009F7D1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F7D1C" w:rsidRDefault="009F7D1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F7D1C" w:rsidRDefault="009F7D1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F7D1C" w:rsidRDefault="009F7D1C">
      <w:pPr>
        <w:pStyle w:val="Ttulo1"/>
        <w:jc w:val="center"/>
        <w:rPr>
          <w:sz w:val="18"/>
          <w:szCs w:val="18"/>
        </w:rPr>
      </w:pPr>
    </w:p>
    <w:p w14:paraId="00000016" w14:textId="77777777" w:rsidR="009F7D1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9F7D1C" w:rsidRDefault="009F7D1C"/>
    <w:p w14:paraId="00000018" w14:textId="77777777" w:rsidR="009F7D1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D8345E8" w:rsidR="009F7D1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520F4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9F7D1C" w:rsidRDefault="009F7D1C"/>
    <w:sectPr w:rsidR="009F7D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5408" w14:textId="77777777" w:rsidR="0061292D" w:rsidRDefault="0061292D">
      <w:r>
        <w:separator/>
      </w:r>
    </w:p>
  </w:endnote>
  <w:endnote w:type="continuationSeparator" w:id="0">
    <w:p w14:paraId="4882BEE0" w14:textId="77777777" w:rsidR="0061292D" w:rsidRDefault="0061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65FC" w14:textId="77777777" w:rsidR="00CD40C6" w:rsidRDefault="00CD40C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9F7D1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76F21" w14:textId="77777777" w:rsidR="00CD40C6" w:rsidRDefault="00CD40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E02A5" w14:textId="77777777" w:rsidR="0061292D" w:rsidRDefault="0061292D">
      <w:r>
        <w:separator/>
      </w:r>
    </w:p>
  </w:footnote>
  <w:footnote w:type="continuationSeparator" w:id="0">
    <w:p w14:paraId="16B9F844" w14:textId="77777777" w:rsidR="0061292D" w:rsidRDefault="00612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B593" w14:textId="77777777" w:rsidR="00CD40C6" w:rsidRDefault="00CD40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6432F176" w:rsidR="009F7D1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A24FBD">
      <w:rPr>
        <w:rFonts w:ascii="Cambria" w:eastAsia="Cambria" w:hAnsi="Cambria" w:cs="Cambria"/>
        <w:b/>
        <w:color w:val="000000"/>
      </w:rPr>
      <w:t>H</w:t>
    </w:r>
  </w:p>
  <w:p w14:paraId="0000001C" w14:textId="77777777" w:rsidR="009F7D1C" w:rsidRDefault="009F7D1C">
    <w:pPr>
      <w:rPr>
        <w:rFonts w:ascii="Cambria" w:eastAsia="Cambria" w:hAnsi="Cambria" w:cs="Cambria"/>
        <w:b/>
        <w:sz w:val="20"/>
        <w:szCs w:val="20"/>
      </w:rPr>
    </w:pPr>
  </w:p>
  <w:p w14:paraId="0000001D" w14:textId="41ACF9E1" w:rsidR="009F7D1C" w:rsidRPr="00CD40C6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40051001-0</w:t>
    </w:r>
    <w:r w:rsidR="00CD40C6">
      <w:rPr>
        <w:rFonts w:ascii="Cambria" w:eastAsia="Cambria" w:hAnsi="Cambria" w:cs="Cambria"/>
        <w:b/>
        <w:sz w:val="20"/>
        <w:szCs w:val="20"/>
      </w:rPr>
      <w:t>69</w:t>
    </w:r>
    <w:r>
      <w:rPr>
        <w:rFonts w:ascii="Cambria" w:eastAsia="Cambria" w:hAnsi="Cambria" w:cs="Cambria"/>
        <w:b/>
        <w:sz w:val="20"/>
        <w:szCs w:val="20"/>
      </w:rPr>
      <w:t>-2</w:t>
    </w:r>
    <w:r w:rsidR="00CD40C6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CD40C6">
      <w:rPr>
        <w:rFonts w:ascii="Cambria" w:eastAsia="Cambria" w:hAnsi="Cambria" w:cs="Cambria"/>
        <w:b/>
        <w:sz w:val="20"/>
        <w:szCs w:val="20"/>
      </w:rPr>
      <w:t>69</w:t>
    </w:r>
    <w:r>
      <w:rPr>
        <w:rFonts w:ascii="Cambria" w:eastAsia="Cambria" w:hAnsi="Cambria" w:cs="Cambria"/>
        <w:b/>
        <w:sz w:val="20"/>
        <w:szCs w:val="20"/>
      </w:rPr>
      <w:t>/202</w:t>
    </w:r>
    <w:r w:rsidR="00CD40C6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) PARA LA </w:t>
    </w:r>
    <w:r w:rsidR="00CD40C6" w:rsidRPr="00CD40C6">
      <w:rPr>
        <w:rFonts w:ascii="Cambria" w:eastAsia="Cambria" w:hAnsi="Cambria" w:cs="Cambria"/>
        <w:b/>
        <w:sz w:val="20"/>
        <w:szCs w:val="20"/>
      </w:rPr>
      <w:t>CONTRATACIÓN DEL PLAN INTEGRAL DE ASEGURAMIENTO DE PERSONAS Y RIESGOS INHERENTES</w:t>
    </w:r>
    <w:r w:rsidR="00CD40C6">
      <w:rPr>
        <w:rFonts w:ascii="Cambria" w:eastAsia="Cambria" w:hAnsi="Cambria" w:cs="Cambria"/>
        <w:b/>
        <w:sz w:val="20"/>
        <w:szCs w:val="20"/>
      </w:rPr>
      <w:t xml:space="preserve"> </w:t>
    </w:r>
  </w:p>
  <w:p w14:paraId="0000001E" w14:textId="77777777" w:rsidR="009F7D1C" w:rsidRDefault="009F7D1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889B4" w14:textId="77777777" w:rsidR="00CD40C6" w:rsidRDefault="00CD40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186"/>
    <w:multiLevelType w:val="multilevel"/>
    <w:tmpl w:val="243A10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51607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D1C"/>
    <w:rsid w:val="00106BD1"/>
    <w:rsid w:val="0023230B"/>
    <w:rsid w:val="004C59F2"/>
    <w:rsid w:val="0061292D"/>
    <w:rsid w:val="00627CC9"/>
    <w:rsid w:val="009F7D1C"/>
    <w:rsid w:val="00A24FBD"/>
    <w:rsid w:val="00A520F4"/>
    <w:rsid w:val="00CD40C6"/>
    <w:rsid w:val="00D7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2101"/>
  <w15:docId w15:val="{D37BFE85-068A-489F-BAAD-E0F66ABC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Suggey Colmenero</cp:lastModifiedBy>
  <cp:revision>4</cp:revision>
  <dcterms:created xsi:type="dcterms:W3CDTF">2017-07-11T17:03:00Z</dcterms:created>
  <dcterms:modified xsi:type="dcterms:W3CDTF">2025-09-25T16:07:00Z</dcterms:modified>
</cp:coreProperties>
</file>